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BD1A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FF137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23072ADF" wp14:editId="68FFD5BE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3E54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7F76D29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0C7AB06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9CEDB8D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FC99287" w14:textId="09F8D19E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FF1370">
        <w:rPr>
          <w:rFonts w:ascii="Times New Roman" w:eastAsia="Calibri" w:hAnsi="Times New Roman"/>
          <w:lang w:eastAsia="hu-HU"/>
        </w:rPr>
        <w:t xml:space="preserve">2026. </w:t>
      </w:r>
      <w:r w:rsidR="000C4249">
        <w:rPr>
          <w:rFonts w:ascii="Times New Roman" w:eastAsia="Calibri" w:hAnsi="Times New Roman"/>
          <w:lang w:eastAsia="hu-HU"/>
        </w:rPr>
        <w:t>június 25</w:t>
      </w:r>
      <w:r w:rsidRPr="00FF1370">
        <w:rPr>
          <w:rFonts w:ascii="Times New Roman" w:eastAsia="Calibri" w:hAnsi="Times New Roman"/>
          <w:lang w:eastAsia="hu-HU"/>
        </w:rPr>
        <w:t>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1D16ADAA" w14:textId="44DC41F4" w:rsidR="00143565" w:rsidRPr="00143565" w:rsidRDefault="00710A49" w:rsidP="00143565">
      <w:pPr>
        <w:keepNext/>
        <w:keepLines/>
        <w:spacing w:after="5" w:line="271" w:lineRule="auto"/>
        <w:ind w:right="166" w:hanging="10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BC1D88">
        <w:rPr>
          <w:rFonts w:ascii="Times New Roman" w:hAnsi="Times New Roman"/>
          <w:b/>
          <w:bCs/>
        </w:rPr>
        <w:t>Előterjesztés a Kapocs u. 26. sz. alatti ingatlan értékesítéséről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70983B2" w14:textId="77777777" w:rsidR="00F424B3" w:rsidRPr="00B71555" w:rsidRDefault="00F424B3" w:rsidP="00F424B3">
            <w:pPr>
              <w:jc w:val="both"/>
              <w:rPr>
                <w:rFonts w:ascii="Times New Roman" w:hAnsi="Times New Roman"/>
              </w:rPr>
            </w:pPr>
            <w:r w:rsidRPr="00B71555">
              <w:rPr>
                <w:rFonts w:ascii="Times New Roman" w:hAnsi="Times New Roman"/>
              </w:rPr>
              <w:t>Bányai Áron elnök</w:t>
            </w:r>
          </w:p>
          <w:p w14:paraId="6BAEEB76" w14:textId="430E3A47" w:rsidR="0001402F" w:rsidRPr="00F50C3D" w:rsidRDefault="00F424B3" w:rsidP="00F424B3">
            <w:pPr>
              <w:jc w:val="both"/>
              <w:rPr>
                <w:rFonts w:ascii="Times New Roman" w:hAnsi="Times New Roman"/>
              </w:rPr>
            </w:pPr>
            <w:r w:rsidRPr="00B71555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66BE6B94" w:rsidR="00710A49" w:rsidRPr="00F50C3D" w:rsidRDefault="00BC1D88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148FACE" w14:textId="77777777" w:rsidR="000A616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433EFD9A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8CAFB9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0A616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296EBF9" w14:textId="77777777" w:rsidR="00C110D3" w:rsidRDefault="00EA7B1C" w:rsidP="000A616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A0E78BA" w:rsidR="00EA7B1C" w:rsidRPr="00F50C3D" w:rsidRDefault="0001402F" w:rsidP="0001402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142B71">
              <w:rPr>
                <w:rFonts w:ascii="Times New Roman" w:hAnsi="Times New Roman"/>
                <w:bCs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142B71">
              <w:rPr>
                <w:rFonts w:ascii="Times New Roman" w:hAnsi="Times New Roman"/>
                <w:b/>
                <w:bCs/>
                <w:u w:val="single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2CC51AE9" w:rsidR="00BC1D88" w:rsidRPr="00143565" w:rsidRDefault="00BC1D88" w:rsidP="00816F79">
            <w:pPr>
              <w:pStyle w:val="Listaszerbekezds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Kérelem</w:t>
            </w:r>
            <w:r w:rsidR="00816F79">
              <w:rPr>
                <w:rFonts w:ascii="Times New Roman" w:hAnsi="Times New Roman"/>
              </w:rPr>
              <w:t>, é</w:t>
            </w:r>
            <w:r>
              <w:rPr>
                <w:rFonts w:ascii="Times New Roman" w:hAnsi="Times New Roman"/>
              </w:rPr>
              <w:t>rtékbecslés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59AA1367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0C4249">
        <w:rPr>
          <w:rFonts w:ascii="Times New Roman" w:hAnsi="Times New Roman"/>
        </w:rPr>
        <w:t xml:space="preserve">június </w:t>
      </w:r>
      <w:r w:rsidR="00F424B3">
        <w:rPr>
          <w:rFonts w:ascii="Times New Roman" w:hAnsi="Times New Roman"/>
        </w:rPr>
        <w:t>1</w:t>
      </w:r>
      <w:r w:rsidR="000C4249">
        <w:rPr>
          <w:rFonts w:ascii="Times New Roman" w:hAnsi="Times New Roman"/>
        </w:rPr>
        <w:t>9.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6984997D" w14:textId="77777777" w:rsidR="003F0C35" w:rsidRDefault="003F0C35" w:rsidP="00036D37">
      <w:pPr>
        <w:jc w:val="center"/>
        <w:rPr>
          <w:b/>
        </w:rPr>
      </w:pPr>
    </w:p>
    <w:p w14:paraId="0B3D253C" w14:textId="77777777" w:rsidR="003F0C35" w:rsidRDefault="003F0C35" w:rsidP="00036D37">
      <w:pPr>
        <w:jc w:val="center"/>
        <w:rPr>
          <w:b/>
        </w:rPr>
      </w:pPr>
    </w:p>
    <w:p w14:paraId="3E12D7C6" w14:textId="77777777" w:rsidR="003F0C35" w:rsidRDefault="003F0C35" w:rsidP="00036D37">
      <w:pPr>
        <w:jc w:val="center"/>
        <w:rPr>
          <w:b/>
        </w:rPr>
      </w:pPr>
    </w:p>
    <w:p w14:paraId="558A9223" w14:textId="77777777" w:rsidR="003F0C35" w:rsidRDefault="003F0C35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2257324D" w14:textId="77777777" w:rsidR="00816F79" w:rsidRDefault="00816F79" w:rsidP="00036D37">
      <w:pPr>
        <w:jc w:val="center"/>
        <w:rPr>
          <w:b/>
        </w:rPr>
      </w:pPr>
    </w:p>
    <w:p w14:paraId="0A1439FD" w14:textId="4DA3048A" w:rsidR="00E54F05" w:rsidRDefault="00E54F05" w:rsidP="00F424B3">
      <w:pPr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Default="00905448" w:rsidP="00627038">
      <w:pPr>
        <w:spacing w:line="259" w:lineRule="auto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67480C55" w14:textId="01F20EDC" w:rsidR="006679B0" w:rsidRDefault="00BC1D88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Jánoshalma</w:t>
      </w:r>
      <w:r w:rsidR="00F424B3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,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Kapocs u. 26. sz. alatti ingatlan üresen áll, a valamikor rajta álló lakóház életveszélyes volt és lebontásra került.</w:t>
      </w:r>
    </w:p>
    <w:p w14:paraId="55F2E375" w14:textId="77777777" w:rsidR="00BC1D88" w:rsidRDefault="00BC1D88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21A77A65" w14:textId="3E30B08A" w:rsidR="00BC1D88" w:rsidRDefault="00BC1D88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Az ingatlanra 200.000 Ft-os vételi ajánlat érkezett, értékbecsült ára 150.000 Ft.</w:t>
      </w:r>
      <w:r w:rsidR="000F46CF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Az értékesítés áfa köteles, az ajánlattevő ezt tudomásul vette és ajánlatát fenntartja.</w:t>
      </w:r>
    </w:p>
    <w:p w14:paraId="21D6C598" w14:textId="77777777" w:rsidR="00BC1D88" w:rsidRDefault="00BC1D88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5C85404B" w14:textId="6F5E5721" w:rsidR="00BC1D88" w:rsidRDefault="00BC1D88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Az ingatlan hasznosítása elhelyezkedése és mérete miatt nehéz, értékesítését javasoljuk.</w:t>
      </w:r>
    </w:p>
    <w:p w14:paraId="193FF4A8" w14:textId="77777777" w:rsidR="00BC1D88" w:rsidRPr="00E54F05" w:rsidRDefault="00BC1D88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070A70EC" w14:textId="77777777" w:rsidR="00EE19CF" w:rsidRDefault="00EE19CF" w:rsidP="00EE19CF">
      <w:pPr>
        <w:pStyle w:val="Listaszerbekezds1"/>
        <w:ind w:left="0"/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4BFB08BF" w14:textId="77777777" w:rsidR="00EE19CF" w:rsidRPr="0077488F" w:rsidRDefault="00EE19CF" w:rsidP="00EE19CF">
      <w:pPr>
        <w:pStyle w:val="Listaszerbekezds1"/>
        <w:ind w:left="0"/>
        <w:jc w:val="both"/>
        <w:rPr>
          <w:rFonts w:ascii="Times New Roman" w:cs="Times New Roman"/>
          <w:sz w:val="24"/>
          <w:szCs w:val="24"/>
        </w:rPr>
      </w:pPr>
    </w:p>
    <w:p w14:paraId="3BA8B442" w14:textId="3787EEC8" w:rsidR="00E54F05" w:rsidRPr="000A616D" w:rsidRDefault="00BD582E" w:rsidP="000A616D">
      <w:pPr>
        <w:spacing w:after="257" w:line="259" w:lineRule="auto"/>
        <w:ind w:left="1418" w:firstLine="1134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01D98D07" w14:textId="061BB991" w:rsidR="00143565" w:rsidRPr="00143565" w:rsidRDefault="00143565" w:rsidP="00BC1D8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Jánoshalma Városi</w:t>
      </w:r>
      <w:r w:rsidRPr="00143565">
        <w:rPr>
          <w:rFonts w:ascii="Times New Roman" w:hAnsi="Times New Roman"/>
        </w:rPr>
        <w:t xml:space="preserve"> Önkormányzat Képviselő</w:t>
      </w:r>
      <w:r>
        <w:rPr>
          <w:rFonts w:ascii="Times New Roman" w:hAnsi="Times New Roman"/>
        </w:rPr>
        <w:t>-t</w:t>
      </w:r>
      <w:r w:rsidRPr="00143565">
        <w:rPr>
          <w:rFonts w:ascii="Times New Roman" w:hAnsi="Times New Roman"/>
        </w:rPr>
        <w:t xml:space="preserve">estülete </w:t>
      </w:r>
      <w:r w:rsidR="000F46CF">
        <w:rPr>
          <w:rFonts w:ascii="Times New Roman" w:hAnsi="Times New Roman"/>
        </w:rPr>
        <w:t>Kövesdi János Bácsalmás</w:t>
      </w:r>
      <w:r w:rsidR="00F424B3">
        <w:rPr>
          <w:rFonts w:ascii="Times New Roman" w:hAnsi="Times New Roman"/>
        </w:rPr>
        <w:t>,</w:t>
      </w:r>
      <w:r w:rsidR="000F46CF">
        <w:rPr>
          <w:rFonts w:ascii="Times New Roman" w:hAnsi="Times New Roman"/>
        </w:rPr>
        <w:t xml:space="preserve"> Dózsa </w:t>
      </w:r>
      <w:proofErr w:type="spellStart"/>
      <w:r w:rsidR="000F46CF">
        <w:rPr>
          <w:rFonts w:ascii="Times New Roman" w:hAnsi="Times New Roman"/>
        </w:rPr>
        <w:t>Gy</w:t>
      </w:r>
      <w:proofErr w:type="spellEnd"/>
      <w:r w:rsidR="000F46CF">
        <w:rPr>
          <w:rFonts w:ascii="Times New Roman" w:hAnsi="Times New Roman"/>
        </w:rPr>
        <w:t>. u. 6. II. emelet 9. sz. alatti lakosnak eladja a tulajdonát képező jánoshalmi 1356 hrsz-ú, természetben Jánoshalma</w:t>
      </w:r>
      <w:r w:rsidR="00F424B3">
        <w:rPr>
          <w:rFonts w:ascii="Times New Roman" w:hAnsi="Times New Roman"/>
        </w:rPr>
        <w:t>,</w:t>
      </w:r>
      <w:r w:rsidR="000F46CF">
        <w:rPr>
          <w:rFonts w:ascii="Times New Roman" w:hAnsi="Times New Roman"/>
        </w:rPr>
        <w:t xml:space="preserve"> Kapocs u. 26. sz. alatti, 250 m</w:t>
      </w:r>
      <w:r w:rsidR="000F46CF">
        <w:rPr>
          <w:rFonts w:ascii="Times New Roman" w:hAnsi="Times New Roman"/>
          <w:vertAlign w:val="superscript"/>
        </w:rPr>
        <w:t>2</w:t>
      </w:r>
      <w:r w:rsidR="000F46CF">
        <w:rPr>
          <w:rFonts w:ascii="Times New Roman" w:hAnsi="Times New Roman"/>
        </w:rPr>
        <w:t xml:space="preserve"> nagyságú, „kivett, beépítetlen terület” művelési ágú ingatlanát. Az ingatlan vételára 200.000 Ft +áfa.</w:t>
      </w:r>
    </w:p>
    <w:p w14:paraId="3CA36DCD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</w:p>
    <w:p w14:paraId="64B82132" w14:textId="22647E52" w:rsidR="00534BA8" w:rsidRDefault="00534BA8" w:rsidP="00534BA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felhatalmazza Lengyel Endre polgármestert</w:t>
      </w:r>
      <w:r w:rsidR="00143565">
        <w:rPr>
          <w:rFonts w:ascii="Times New Roman" w:hAnsi="Times New Roman"/>
        </w:rPr>
        <w:t xml:space="preserve">, </w:t>
      </w:r>
      <w:r w:rsidR="000F46CF">
        <w:rPr>
          <w:rFonts w:ascii="Times New Roman" w:hAnsi="Times New Roman"/>
        </w:rPr>
        <w:t>hogy a szükséges intézkedéseket tegye meg.</w:t>
      </w:r>
    </w:p>
    <w:p w14:paraId="06DE5F32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</w:p>
    <w:p w14:paraId="1BF6C773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Felelős:</w:t>
      </w:r>
      <w:r>
        <w:rPr>
          <w:rFonts w:ascii="Times New Roman" w:hAnsi="Times New Roman"/>
        </w:rPr>
        <w:t xml:space="preserve"> Lengyel Endre polgármester</w:t>
      </w:r>
    </w:p>
    <w:p w14:paraId="7EE96449" w14:textId="6B702B3E" w:rsidR="00905448" w:rsidRPr="00905448" w:rsidRDefault="00534BA8" w:rsidP="003F0C35">
      <w:pPr>
        <w:ind w:left="2552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hAnsi="Times New Roman"/>
          <w:b/>
          <w:bCs/>
          <w:u w:val="single"/>
        </w:rPr>
        <w:t xml:space="preserve">Határidő: </w:t>
      </w:r>
      <w:r>
        <w:rPr>
          <w:rFonts w:ascii="Times New Roman" w:hAnsi="Times New Roman"/>
        </w:rPr>
        <w:t>2026.</w:t>
      </w:r>
      <w:r w:rsidR="006679B0">
        <w:rPr>
          <w:rFonts w:ascii="Times New Roman" w:hAnsi="Times New Roman"/>
        </w:rPr>
        <w:t xml:space="preserve"> </w:t>
      </w:r>
      <w:r w:rsidR="00143565">
        <w:rPr>
          <w:rFonts w:ascii="Times New Roman" w:hAnsi="Times New Roman"/>
        </w:rPr>
        <w:t>július 31.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2348" w14:textId="77777777" w:rsidR="00F95EB9" w:rsidRDefault="00F95EB9" w:rsidP="002175E6">
      <w:r>
        <w:separator/>
      </w:r>
    </w:p>
  </w:endnote>
  <w:endnote w:type="continuationSeparator" w:id="0">
    <w:p w14:paraId="1C4F1DEA" w14:textId="77777777" w:rsidR="00F95EB9" w:rsidRDefault="00F95EB9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">
    <w:altName w:val="Segoe U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5D31B" w14:textId="77777777" w:rsidR="00F95EB9" w:rsidRDefault="00F95EB9" w:rsidP="002175E6">
      <w:r>
        <w:separator/>
      </w:r>
    </w:p>
  </w:footnote>
  <w:footnote w:type="continuationSeparator" w:id="0">
    <w:p w14:paraId="6F3CBB7F" w14:textId="77777777" w:rsidR="00F95EB9" w:rsidRDefault="00F95EB9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12217"/>
    <w:multiLevelType w:val="hybridMultilevel"/>
    <w:tmpl w:val="DAA231B0"/>
    <w:lvl w:ilvl="0" w:tplc="601A6302">
      <w:start w:val="1"/>
      <w:numFmt w:val="decimal"/>
      <w:lvlText w:val="%1."/>
      <w:lvlJc w:val="left"/>
      <w:pPr>
        <w:ind w:left="726" w:hanging="360"/>
      </w:pPr>
    </w:lvl>
    <w:lvl w:ilvl="1" w:tplc="040E0019">
      <w:start w:val="1"/>
      <w:numFmt w:val="lowerLetter"/>
      <w:lvlText w:val="%2."/>
      <w:lvlJc w:val="left"/>
      <w:pPr>
        <w:ind w:left="1446" w:hanging="360"/>
      </w:pPr>
    </w:lvl>
    <w:lvl w:ilvl="2" w:tplc="040E001B">
      <w:start w:val="1"/>
      <w:numFmt w:val="lowerRoman"/>
      <w:lvlText w:val="%3."/>
      <w:lvlJc w:val="right"/>
      <w:pPr>
        <w:ind w:left="2166" w:hanging="180"/>
      </w:pPr>
    </w:lvl>
    <w:lvl w:ilvl="3" w:tplc="040E000F">
      <w:start w:val="1"/>
      <w:numFmt w:val="decimal"/>
      <w:lvlText w:val="%4."/>
      <w:lvlJc w:val="left"/>
      <w:pPr>
        <w:ind w:left="2886" w:hanging="360"/>
      </w:pPr>
    </w:lvl>
    <w:lvl w:ilvl="4" w:tplc="040E0019">
      <w:start w:val="1"/>
      <w:numFmt w:val="lowerLetter"/>
      <w:lvlText w:val="%5."/>
      <w:lvlJc w:val="left"/>
      <w:pPr>
        <w:ind w:left="3606" w:hanging="360"/>
      </w:pPr>
    </w:lvl>
    <w:lvl w:ilvl="5" w:tplc="040E001B">
      <w:start w:val="1"/>
      <w:numFmt w:val="lowerRoman"/>
      <w:lvlText w:val="%6."/>
      <w:lvlJc w:val="right"/>
      <w:pPr>
        <w:ind w:left="4326" w:hanging="180"/>
      </w:pPr>
    </w:lvl>
    <w:lvl w:ilvl="6" w:tplc="040E000F">
      <w:start w:val="1"/>
      <w:numFmt w:val="decimal"/>
      <w:lvlText w:val="%7."/>
      <w:lvlJc w:val="left"/>
      <w:pPr>
        <w:ind w:left="5046" w:hanging="360"/>
      </w:pPr>
    </w:lvl>
    <w:lvl w:ilvl="7" w:tplc="040E0019">
      <w:start w:val="1"/>
      <w:numFmt w:val="lowerLetter"/>
      <w:lvlText w:val="%8."/>
      <w:lvlJc w:val="left"/>
      <w:pPr>
        <w:ind w:left="5766" w:hanging="360"/>
      </w:pPr>
    </w:lvl>
    <w:lvl w:ilvl="8" w:tplc="040E001B">
      <w:start w:val="1"/>
      <w:numFmt w:val="lowerRoman"/>
      <w:lvlText w:val="%9."/>
      <w:lvlJc w:val="right"/>
      <w:pPr>
        <w:ind w:left="6486" w:hanging="180"/>
      </w:pPr>
    </w:lvl>
  </w:abstractNum>
  <w:abstractNum w:abstractNumId="7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523A2C"/>
    <w:multiLevelType w:val="hybridMultilevel"/>
    <w:tmpl w:val="EAE61168"/>
    <w:lvl w:ilvl="0" w:tplc="7B640A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4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3"/>
  </w:num>
  <w:num w:numId="3" w16cid:durableId="910845022">
    <w:abstractNumId w:val="12"/>
  </w:num>
  <w:num w:numId="4" w16cid:durableId="1538619364">
    <w:abstractNumId w:val="11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7"/>
  </w:num>
  <w:num w:numId="8" w16cid:durableId="1463889387">
    <w:abstractNumId w:val="5"/>
  </w:num>
  <w:num w:numId="9" w16cid:durableId="1128012834">
    <w:abstractNumId w:val="17"/>
  </w:num>
  <w:num w:numId="10" w16cid:durableId="2060277320">
    <w:abstractNumId w:val="4"/>
  </w:num>
  <w:num w:numId="11" w16cid:durableId="1499929337">
    <w:abstractNumId w:val="8"/>
  </w:num>
  <w:num w:numId="12" w16cid:durableId="1714620289">
    <w:abstractNumId w:val="15"/>
  </w:num>
  <w:num w:numId="13" w16cid:durableId="22217141">
    <w:abstractNumId w:val="9"/>
  </w:num>
  <w:num w:numId="14" w16cid:durableId="2113544833">
    <w:abstractNumId w:val="3"/>
  </w:num>
  <w:num w:numId="15" w16cid:durableId="2036104987">
    <w:abstractNumId w:val="16"/>
  </w:num>
  <w:num w:numId="16" w16cid:durableId="1245412907">
    <w:abstractNumId w:val="14"/>
  </w:num>
  <w:num w:numId="17" w16cid:durableId="11208767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78311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402F"/>
    <w:rsid w:val="00017C0E"/>
    <w:rsid w:val="00022C93"/>
    <w:rsid w:val="00026F56"/>
    <w:rsid w:val="00036D37"/>
    <w:rsid w:val="000505AC"/>
    <w:rsid w:val="00065AE0"/>
    <w:rsid w:val="0007793B"/>
    <w:rsid w:val="00080560"/>
    <w:rsid w:val="000A616D"/>
    <w:rsid w:val="000B13AF"/>
    <w:rsid w:val="000C4249"/>
    <w:rsid w:val="000D395E"/>
    <w:rsid w:val="000F46CF"/>
    <w:rsid w:val="00115436"/>
    <w:rsid w:val="00122C0B"/>
    <w:rsid w:val="0012677E"/>
    <w:rsid w:val="00142B71"/>
    <w:rsid w:val="00143565"/>
    <w:rsid w:val="00156E3C"/>
    <w:rsid w:val="001605D6"/>
    <w:rsid w:val="00176399"/>
    <w:rsid w:val="001D136F"/>
    <w:rsid w:val="001F2473"/>
    <w:rsid w:val="002175E6"/>
    <w:rsid w:val="00232D81"/>
    <w:rsid w:val="002408CD"/>
    <w:rsid w:val="00246693"/>
    <w:rsid w:val="00257F8A"/>
    <w:rsid w:val="00260195"/>
    <w:rsid w:val="00276153"/>
    <w:rsid w:val="00290D6B"/>
    <w:rsid w:val="002A4016"/>
    <w:rsid w:val="002B68B2"/>
    <w:rsid w:val="002C0F50"/>
    <w:rsid w:val="00317F7B"/>
    <w:rsid w:val="003B5F83"/>
    <w:rsid w:val="003D3D5E"/>
    <w:rsid w:val="003D76E4"/>
    <w:rsid w:val="003F0C35"/>
    <w:rsid w:val="003F369D"/>
    <w:rsid w:val="004119DF"/>
    <w:rsid w:val="0041719C"/>
    <w:rsid w:val="00482728"/>
    <w:rsid w:val="004C33A5"/>
    <w:rsid w:val="004D3201"/>
    <w:rsid w:val="004E347E"/>
    <w:rsid w:val="004F1403"/>
    <w:rsid w:val="004F47E8"/>
    <w:rsid w:val="00500BE5"/>
    <w:rsid w:val="00505D25"/>
    <w:rsid w:val="00525B4C"/>
    <w:rsid w:val="00532B64"/>
    <w:rsid w:val="00534BA8"/>
    <w:rsid w:val="00535FDB"/>
    <w:rsid w:val="0054404A"/>
    <w:rsid w:val="0056558E"/>
    <w:rsid w:val="00575032"/>
    <w:rsid w:val="005A47BE"/>
    <w:rsid w:val="005B73B9"/>
    <w:rsid w:val="00607514"/>
    <w:rsid w:val="00624369"/>
    <w:rsid w:val="00626915"/>
    <w:rsid w:val="00627038"/>
    <w:rsid w:val="00661C58"/>
    <w:rsid w:val="006679B0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00BF"/>
    <w:rsid w:val="007C1CE3"/>
    <w:rsid w:val="008032BE"/>
    <w:rsid w:val="00816F79"/>
    <w:rsid w:val="0083572F"/>
    <w:rsid w:val="00843DE7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00D29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B162C"/>
    <w:rsid w:val="00BC1D88"/>
    <w:rsid w:val="00BD582E"/>
    <w:rsid w:val="00BE133B"/>
    <w:rsid w:val="00BE66B2"/>
    <w:rsid w:val="00C0231A"/>
    <w:rsid w:val="00C107BE"/>
    <w:rsid w:val="00C110D3"/>
    <w:rsid w:val="00C25148"/>
    <w:rsid w:val="00C34064"/>
    <w:rsid w:val="00C344B3"/>
    <w:rsid w:val="00C965F4"/>
    <w:rsid w:val="00D05F7F"/>
    <w:rsid w:val="00D121AC"/>
    <w:rsid w:val="00D20489"/>
    <w:rsid w:val="00D62AD2"/>
    <w:rsid w:val="00D96B5A"/>
    <w:rsid w:val="00DE474B"/>
    <w:rsid w:val="00DF06E8"/>
    <w:rsid w:val="00DF4B96"/>
    <w:rsid w:val="00E02AA3"/>
    <w:rsid w:val="00E12AEA"/>
    <w:rsid w:val="00E54F05"/>
    <w:rsid w:val="00EA0E2A"/>
    <w:rsid w:val="00EA7B1C"/>
    <w:rsid w:val="00EC1413"/>
    <w:rsid w:val="00EE10DF"/>
    <w:rsid w:val="00EE19CF"/>
    <w:rsid w:val="00EE53B6"/>
    <w:rsid w:val="00EF6495"/>
    <w:rsid w:val="00F424B3"/>
    <w:rsid w:val="00F50C3D"/>
    <w:rsid w:val="00F64888"/>
    <w:rsid w:val="00F952F9"/>
    <w:rsid w:val="00F95EB9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14356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143565"/>
    <w:rPr>
      <w:rFonts w:ascii="Calibri" w:hAnsi="Calibri" w:cs="Times New Roman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14356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143565"/>
    <w:rPr>
      <w:rFonts w:ascii="Calibri" w:hAnsi="Calibri" w:cs="Times New Roman"/>
      <w:sz w:val="24"/>
      <w:szCs w:val="24"/>
    </w:rPr>
  </w:style>
  <w:style w:type="paragraph" w:customStyle="1" w:styleId="Listaszerbekezds1">
    <w:name w:val="Listaszerű bekezdés1"/>
    <w:basedOn w:val="Norml"/>
    <w:rsid w:val="00EE19CF"/>
    <w:pPr>
      <w:spacing w:after="200" w:line="276" w:lineRule="auto"/>
      <w:ind w:left="720"/>
      <w:contextualSpacing/>
    </w:pPr>
    <w:rPr>
      <w:rFonts w:ascii="Droid Sans" w:eastAsia="Droid Sans" w:hAnsi="Times New Roman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246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dcterms:created xsi:type="dcterms:W3CDTF">2026-06-09T09:34:00Z</dcterms:created>
  <dcterms:modified xsi:type="dcterms:W3CDTF">2026-06-16T08:30:00Z</dcterms:modified>
</cp:coreProperties>
</file>